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354CC"/>
    <w:p w:rsidR="00B354CC" w:rsidRDefault="00B354CC">
      <w:r>
        <w:rPr>
          <w:noProof/>
        </w:rPr>
        <w:drawing>
          <wp:inline distT="0" distB="0" distL="0" distR="0">
            <wp:extent cx="5940425" cy="8166144"/>
            <wp:effectExtent l="19050" t="0" r="3175" b="0"/>
            <wp:docPr id="1" name="Рисунок 1" descr="C:\Users\Миляуша\Pictures\2020-02-27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Pictures\2020-02-27_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4CC" w:rsidRDefault="00B354CC"/>
    <w:p w:rsidR="00B354CC" w:rsidRDefault="00B354CC"/>
    <w:p w:rsidR="00B354CC" w:rsidRDefault="00B354CC"/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54CC" w:rsidRPr="00D32536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2536">
        <w:rPr>
          <w:rFonts w:ascii="Times New Roman" w:hAnsi="Times New Roman" w:cs="Times New Roman"/>
          <w:b/>
          <w:sz w:val="28"/>
          <w:szCs w:val="28"/>
        </w:rPr>
        <w:t xml:space="preserve">1. Общие положения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1.1. Настоящее положение устанавливает порядок организации питания детей, с целью создания оптимальных условий для укрепления здоровья, обеспечения безопасности питания детей и соблюдения условий приобретения и хранения продуктов в муниц</w:t>
      </w:r>
      <w:r>
        <w:rPr>
          <w:rFonts w:ascii="Times New Roman" w:hAnsi="Times New Roman" w:cs="Times New Roman"/>
          <w:sz w:val="28"/>
          <w:szCs w:val="28"/>
        </w:rPr>
        <w:t xml:space="preserve">ипальной бюджетной дошкольной образовательной организации «Детский сад общеразвивающего вида №1»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ктаныш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Актанышского Муниципального района РТ (далее – Организация)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1.2. Положение разработано в соот</w:t>
      </w:r>
      <w:r>
        <w:rPr>
          <w:rFonts w:ascii="Times New Roman" w:hAnsi="Times New Roman" w:cs="Times New Roman"/>
          <w:sz w:val="28"/>
          <w:szCs w:val="28"/>
        </w:rPr>
        <w:t>ветствии с Федеральным Законом</w:t>
      </w:r>
      <w:r w:rsidRPr="00A11181">
        <w:rPr>
          <w:rFonts w:ascii="Times New Roman" w:hAnsi="Times New Roman" w:cs="Times New Roman"/>
          <w:sz w:val="28"/>
          <w:szCs w:val="28"/>
        </w:rPr>
        <w:t xml:space="preserve"> от 29декабря 2012 №273-ФЗ «Об образовании в Российской Федерации</w:t>
      </w:r>
      <w:proofErr w:type="gramStart"/>
      <w:r w:rsidRPr="00A11181">
        <w:rPr>
          <w:rFonts w:ascii="Times New Roman" w:hAnsi="Times New Roman" w:cs="Times New Roman"/>
          <w:sz w:val="28"/>
          <w:szCs w:val="28"/>
        </w:rPr>
        <w:t>»(</w:t>
      </w:r>
      <w:proofErr w:type="gramEnd"/>
      <w:r w:rsidRPr="00A11181">
        <w:rPr>
          <w:rFonts w:ascii="Times New Roman" w:hAnsi="Times New Roman" w:cs="Times New Roman"/>
          <w:sz w:val="28"/>
          <w:szCs w:val="28"/>
        </w:rPr>
        <w:t>ст.28.п.15ч.3;</w:t>
      </w:r>
      <w:proofErr w:type="gramStart"/>
      <w:r w:rsidRPr="00A11181">
        <w:rPr>
          <w:rFonts w:ascii="Times New Roman" w:hAnsi="Times New Roman" w:cs="Times New Roman"/>
          <w:sz w:val="28"/>
          <w:szCs w:val="28"/>
        </w:rPr>
        <w:t>ст37,ст41), санитарно-эпидемиологичес</w:t>
      </w:r>
      <w:r>
        <w:rPr>
          <w:rFonts w:ascii="Times New Roman" w:hAnsi="Times New Roman" w:cs="Times New Roman"/>
          <w:sz w:val="28"/>
          <w:szCs w:val="28"/>
        </w:rPr>
        <w:t xml:space="preserve">ких правил и нормативов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2.4.1.3049-13 постановлением Главного государственного санитарного врача Российской Федерации от 15 мая 2013 года № 26 «Об утверждении </w:t>
      </w:r>
      <w:proofErr w:type="spellStart"/>
      <w:r w:rsidRPr="00A1118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A11181">
        <w:rPr>
          <w:rFonts w:ascii="Times New Roman" w:hAnsi="Times New Roman" w:cs="Times New Roman"/>
          <w:sz w:val="28"/>
          <w:szCs w:val="28"/>
        </w:rPr>
        <w:t xml:space="preserve"> 2.4.1.3049-13 «Санитарно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11181">
        <w:rPr>
          <w:rFonts w:ascii="Times New Roman" w:hAnsi="Times New Roman" w:cs="Times New Roman"/>
          <w:sz w:val="28"/>
          <w:szCs w:val="28"/>
        </w:rPr>
        <w:t>эпидемиологические требования к устройству, содержанию и организации режима работы дошкольных образовательных организаций,</w:t>
      </w:r>
      <w:r>
        <w:rPr>
          <w:rFonts w:ascii="Times New Roman" w:hAnsi="Times New Roman" w:cs="Times New Roman"/>
          <w:sz w:val="28"/>
          <w:szCs w:val="28"/>
        </w:rPr>
        <w:t xml:space="preserve"> Уставом Организации.</w:t>
      </w:r>
      <w:proofErr w:type="gramEnd"/>
    </w:p>
    <w:p w:rsidR="00B354CC" w:rsidRPr="00D32536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2536">
        <w:rPr>
          <w:rFonts w:ascii="Times New Roman" w:hAnsi="Times New Roman" w:cs="Times New Roman"/>
          <w:b/>
          <w:sz w:val="28"/>
          <w:szCs w:val="28"/>
        </w:rPr>
        <w:t>2. Требования к организации питания детей, посещающих Организацию.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2.1. Требования к деятельности по формированию рационов и организации питания детей в Организации, производству, реализации, организации потребления продукции общественного питания для детей, определяются санитарно-эпидемиологическими правилами и нормативами, установленными санитарные, гигиенические и иные нормы и требования, несоблюдение которых создает угрозу жизни или з</w:t>
      </w:r>
      <w:r>
        <w:rPr>
          <w:rFonts w:ascii="Times New Roman" w:hAnsi="Times New Roman" w:cs="Times New Roman"/>
          <w:sz w:val="28"/>
          <w:szCs w:val="28"/>
        </w:rPr>
        <w:t>доровью воспитанников Организации.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2.2. Оборудование и содержание пищеблока должны соответствовать согласно санитарны</w:t>
      </w:r>
      <w:r>
        <w:rPr>
          <w:rFonts w:ascii="Times New Roman" w:hAnsi="Times New Roman" w:cs="Times New Roman"/>
          <w:sz w:val="28"/>
          <w:szCs w:val="28"/>
        </w:rPr>
        <w:t xml:space="preserve">м правилам и нормативам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2.4.1.3049-13 </w:t>
      </w:r>
      <w:r>
        <w:rPr>
          <w:rFonts w:ascii="Times New Roman" w:hAnsi="Times New Roman" w:cs="Times New Roman"/>
          <w:sz w:val="28"/>
          <w:szCs w:val="28"/>
        </w:rPr>
        <w:lastRenderedPageBreak/>
        <w:t>«Санитарно-</w:t>
      </w:r>
      <w:r w:rsidRPr="00A11181">
        <w:rPr>
          <w:rFonts w:ascii="Times New Roman" w:hAnsi="Times New Roman" w:cs="Times New Roman"/>
          <w:sz w:val="28"/>
          <w:szCs w:val="28"/>
        </w:rPr>
        <w:t>эпидемиологические требования к устройству, содержанию и организации режима р</w:t>
      </w:r>
      <w:r>
        <w:rPr>
          <w:rFonts w:ascii="Times New Roman" w:hAnsi="Times New Roman" w:cs="Times New Roman"/>
          <w:sz w:val="28"/>
          <w:szCs w:val="28"/>
        </w:rPr>
        <w:t>аботы в дошкольных учреждениях»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2.3. Для приготовления пищи используется электрообо</w:t>
      </w:r>
      <w:r>
        <w:rPr>
          <w:rFonts w:ascii="Times New Roman" w:hAnsi="Times New Roman" w:cs="Times New Roman"/>
          <w:sz w:val="28"/>
          <w:szCs w:val="28"/>
        </w:rPr>
        <w:t>рудование, электрическая плита.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2.4. Помещение пищеблока должно быть об</w:t>
      </w:r>
      <w:r>
        <w:rPr>
          <w:rFonts w:ascii="Times New Roman" w:hAnsi="Times New Roman" w:cs="Times New Roman"/>
          <w:sz w:val="28"/>
          <w:szCs w:val="28"/>
        </w:rPr>
        <w:t>орудовано вытяжной вентиляцией.</w:t>
      </w:r>
    </w:p>
    <w:p w:rsidR="00B354CC" w:rsidRPr="00D32536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2536">
        <w:rPr>
          <w:rFonts w:ascii="Times New Roman" w:hAnsi="Times New Roman" w:cs="Times New Roman"/>
          <w:b/>
          <w:sz w:val="28"/>
          <w:szCs w:val="28"/>
        </w:rPr>
        <w:t>3. Организация питания на пищеблоке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3.1.При организации питания необходимо соблюдать возрастные физиологичес</w:t>
      </w:r>
      <w:r>
        <w:rPr>
          <w:rFonts w:ascii="Times New Roman" w:hAnsi="Times New Roman" w:cs="Times New Roman"/>
          <w:sz w:val="28"/>
          <w:szCs w:val="28"/>
        </w:rPr>
        <w:t xml:space="preserve">кие нормы суточной потребности </w:t>
      </w:r>
      <w:r w:rsidRPr="00A11181">
        <w:rPr>
          <w:rFonts w:ascii="Times New Roman" w:hAnsi="Times New Roman" w:cs="Times New Roman"/>
          <w:sz w:val="28"/>
          <w:szCs w:val="28"/>
        </w:rPr>
        <w:t xml:space="preserve">в основном пищевых веществах согласно санитарно-эпидемиологическими правилами и нормативами </w:t>
      </w:r>
      <w:proofErr w:type="spellStart"/>
      <w:r w:rsidRPr="00A1118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A11181">
        <w:rPr>
          <w:rFonts w:ascii="Times New Roman" w:hAnsi="Times New Roman" w:cs="Times New Roman"/>
          <w:sz w:val="28"/>
          <w:szCs w:val="28"/>
        </w:rPr>
        <w:t xml:space="preserve"> 2.4.1.3049-13. </w:t>
      </w:r>
    </w:p>
    <w:p w:rsidR="00B354CC" w:rsidRPr="00D341C8" w:rsidRDefault="00B354CC" w:rsidP="00B354CC">
      <w:pPr>
        <w:tabs>
          <w:tab w:val="left" w:pos="558"/>
        </w:tabs>
        <w:spacing w:after="0" w:line="360" w:lineRule="auto"/>
        <w:ind w:left="40" w:right="40"/>
        <w:jc w:val="both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11181">
        <w:rPr>
          <w:rFonts w:ascii="Times New Roman" w:hAnsi="Times New Roman" w:cs="Times New Roman"/>
          <w:sz w:val="28"/>
          <w:szCs w:val="28"/>
        </w:rPr>
        <w:t>3.2.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1C8">
        <w:rPr>
          <w:rFonts w:ascii="Times New Roman" w:eastAsia="Batang" w:hAnsi="Times New Roman" w:cs="Times New Roman"/>
          <w:sz w:val="28"/>
          <w:szCs w:val="28"/>
        </w:rPr>
        <w:t>Воспитанники МБДО</w:t>
      </w:r>
      <w:r>
        <w:rPr>
          <w:rFonts w:ascii="Times New Roman" w:eastAsia="Batang" w:hAnsi="Times New Roman" w:cs="Times New Roman"/>
          <w:sz w:val="28"/>
          <w:szCs w:val="28"/>
        </w:rPr>
        <w:t>О</w:t>
      </w:r>
      <w:r w:rsidRPr="00D341C8">
        <w:rPr>
          <w:rFonts w:ascii="Times New Roman" w:eastAsia="Batang" w:hAnsi="Times New Roman" w:cs="Times New Roman"/>
          <w:sz w:val="28"/>
          <w:szCs w:val="28"/>
        </w:rPr>
        <w:t xml:space="preserve"> получают четырехразо</w:t>
      </w:r>
      <w:r>
        <w:rPr>
          <w:rFonts w:ascii="Times New Roman" w:eastAsia="Batang" w:hAnsi="Times New Roman" w:cs="Times New Roman"/>
          <w:sz w:val="28"/>
          <w:szCs w:val="28"/>
        </w:rPr>
        <w:t>в</w:t>
      </w:r>
      <w:r w:rsidRPr="00D341C8">
        <w:rPr>
          <w:rFonts w:ascii="Times New Roman" w:eastAsia="Batang" w:hAnsi="Times New Roman" w:cs="Times New Roman"/>
          <w:sz w:val="28"/>
          <w:szCs w:val="28"/>
        </w:rPr>
        <w:t>ое питание: завтрак, второй завтрак, обед, полдник.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D341C8">
        <w:rPr>
          <w:rFonts w:ascii="Times New Roman" w:hAnsi="Times New Roman" w:cs="Times New Roman"/>
          <w:sz w:val="28"/>
          <w:szCs w:val="28"/>
        </w:rPr>
        <w:t>При распределении общей калорийности суточного питания детей, пребывающих в Организац</w:t>
      </w:r>
      <w:r>
        <w:rPr>
          <w:rFonts w:ascii="Times New Roman" w:hAnsi="Times New Roman" w:cs="Times New Roman"/>
          <w:sz w:val="28"/>
          <w:szCs w:val="28"/>
        </w:rPr>
        <w:t>ию</w:t>
      </w:r>
      <w:r w:rsidRPr="00D341C8">
        <w:rPr>
          <w:rFonts w:ascii="Times New Roman" w:hAnsi="Times New Roman" w:cs="Times New Roman"/>
          <w:sz w:val="28"/>
          <w:szCs w:val="28"/>
        </w:rPr>
        <w:t>, используется следующий норматив</w:t>
      </w:r>
      <w:r w:rsidRPr="0032183B">
        <w:rPr>
          <w:rFonts w:ascii="Times New Roman" w:hAnsi="Times New Roman" w:cs="Times New Roman"/>
          <w:sz w:val="28"/>
          <w:szCs w:val="28"/>
        </w:rPr>
        <w:t>: завтрак – 20-25%; второй завтрак- 5%</w:t>
      </w:r>
      <w:proofErr w:type="gramStart"/>
      <w:r w:rsidRPr="0032183B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32183B">
        <w:rPr>
          <w:rFonts w:ascii="Times New Roman" w:hAnsi="Times New Roman" w:cs="Times New Roman"/>
          <w:sz w:val="28"/>
          <w:szCs w:val="28"/>
        </w:rPr>
        <w:t xml:space="preserve"> обед – 30-35%; полдник- 10-15%.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При организации </w:t>
      </w:r>
      <w:r>
        <w:rPr>
          <w:rFonts w:ascii="Times New Roman" w:hAnsi="Times New Roman" w:cs="Times New Roman"/>
          <w:sz w:val="28"/>
          <w:szCs w:val="28"/>
        </w:rPr>
        <w:t>питания администрация Организации</w:t>
      </w:r>
      <w:r w:rsidRPr="00A11181">
        <w:rPr>
          <w:rFonts w:ascii="Times New Roman" w:hAnsi="Times New Roman" w:cs="Times New Roman"/>
          <w:sz w:val="28"/>
          <w:szCs w:val="28"/>
        </w:rPr>
        <w:t xml:space="preserve"> руководствуется примерным </w:t>
      </w:r>
      <w:r>
        <w:rPr>
          <w:rFonts w:ascii="Times New Roman" w:hAnsi="Times New Roman" w:cs="Times New Roman"/>
          <w:sz w:val="28"/>
          <w:szCs w:val="28"/>
        </w:rPr>
        <w:t>двенадцатидневным</w:t>
      </w:r>
      <w:r w:rsidRPr="00A11181">
        <w:rPr>
          <w:rFonts w:ascii="Times New Roman" w:hAnsi="Times New Roman" w:cs="Times New Roman"/>
          <w:sz w:val="28"/>
          <w:szCs w:val="28"/>
        </w:rPr>
        <w:t xml:space="preserve"> меню, разработанным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физиологических потребностей детей дошкольного возраста пищевых веществах и нормах питания согласно санитарно-эпидемиологическим правилам и нормативам </w:t>
      </w:r>
      <w:proofErr w:type="spellStart"/>
      <w:r w:rsidRPr="00A1118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A11181">
        <w:rPr>
          <w:rFonts w:ascii="Times New Roman" w:hAnsi="Times New Roman" w:cs="Times New Roman"/>
          <w:sz w:val="28"/>
          <w:szCs w:val="28"/>
        </w:rPr>
        <w:t xml:space="preserve"> 2.4.1.3049-13.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Объем пищи и выход блюд должны строго соответствовать возрасту ребенка;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На основе примерного меню ежедневно, на следующий день составляется меню-требование и утверждается руководителем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Pr="00A111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Для детей в возрасте от 2 до 3 лет и от 3 до 7 лет меню - требование составляется отдельно. При этом учитываются: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среднесуточный набор продуктов для каждой возрастной группы;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объем блюд для этих групп;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нормы физиологических потребностей;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lastRenderedPageBreak/>
        <w:t xml:space="preserve">-  нормы потерь при холодной и тепловой обработки продуктов;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выход готовых блюд;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нормы </w:t>
      </w:r>
      <w:r w:rsidRPr="00A11181">
        <w:rPr>
          <w:rFonts w:ascii="Times New Roman" w:hAnsi="Times New Roman" w:cs="Times New Roman"/>
          <w:sz w:val="28"/>
          <w:szCs w:val="28"/>
        </w:rPr>
        <w:t xml:space="preserve">взаимозаменяемости продуктов при приготовлении блюд;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данные о химическом составе блюд;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A11181">
        <w:rPr>
          <w:rFonts w:ascii="Times New Roman" w:hAnsi="Times New Roman" w:cs="Times New Roman"/>
          <w:sz w:val="28"/>
          <w:szCs w:val="28"/>
        </w:rPr>
        <w:t xml:space="preserve">требования </w:t>
      </w:r>
      <w:proofErr w:type="spellStart"/>
      <w:r w:rsidRPr="00A11181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A11181">
        <w:rPr>
          <w:rFonts w:ascii="Times New Roman" w:hAnsi="Times New Roman" w:cs="Times New Roman"/>
          <w:sz w:val="28"/>
          <w:szCs w:val="28"/>
        </w:rPr>
        <w:t xml:space="preserve"> в отношении запрещенных продуктов и блюд, использование которых может стать причиной возникновения желудочно-кишечного</w:t>
      </w:r>
      <w:r>
        <w:rPr>
          <w:rFonts w:ascii="Times New Roman" w:hAnsi="Times New Roman" w:cs="Times New Roman"/>
          <w:sz w:val="28"/>
          <w:szCs w:val="28"/>
        </w:rPr>
        <w:t xml:space="preserve"> заболевания, отравления;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сведениями о стоимости и наличии продуктов.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Меню-требование является основным документом для приготовления пищи на пищеблоке.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Вносить изменения в утвержденное меню-раскладку, без согласования с руководителем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Pr="00A11181">
        <w:rPr>
          <w:rFonts w:ascii="Times New Roman" w:hAnsi="Times New Roman" w:cs="Times New Roman"/>
          <w:sz w:val="28"/>
          <w:szCs w:val="28"/>
        </w:rPr>
        <w:t xml:space="preserve">, запрещается.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При необходимости внесения изменения в меню /несвоевременный завоз продуктов, недоброкачественность продукта/ медицинской сестрой составляется объяснительная с указанием причины. В меню-раскладку вносятся изменения и заверяются подписью руководителя. Исправления в меню- раскладке не допускаются.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3.10.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Для обеспечения преемственности питания родителей информируют об ассортименте питания ребенка, вывешивая меню на раздаче, в приемных группах, с указанием полного наименования блюд.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3.11.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Медицинский работник обязан присутствовать при закладке основных продуктов в котел и проверять блюда на выходе.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3.12.</w:t>
      </w:r>
      <w:r w:rsidRPr="00A11181">
        <w:rPr>
          <w:rFonts w:ascii="Times New Roman" w:hAnsi="Times New Roman" w:cs="Times New Roman"/>
          <w:sz w:val="28"/>
          <w:szCs w:val="28"/>
        </w:rPr>
        <w:t xml:space="preserve"> Объем </w:t>
      </w:r>
      <w:proofErr w:type="gramStart"/>
      <w:r w:rsidRPr="00A11181">
        <w:rPr>
          <w:rFonts w:ascii="Times New Roman" w:hAnsi="Times New Roman" w:cs="Times New Roman"/>
          <w:sz w:val="28"/>
          <w:szCs w:val="28"/>
        </w:rPr>
        <w:t>приготовленной</w:t>
      </w:r>
      <w:proofErr w:type="gramEnd"/>
      <w:r w:rsidRPr="00A11181">
        <w:rPr>
          <w:rFonts w:ascii="Times New Roman" w:hAnsi="Times New Roman" w:cs="Times New Roman"/>
          <w:sz w:val="28"/>
          <w:szCs w:val="28"/>
        </w:rPr>
        <w:t xml:space="preserve"> пиши должен соответствовать количеств</w:t>
      </w:r>
      <w:r>
        <w:rPr>
          <w:rFonts w:ascii="Times New Roman" w:hAnsi="Times New Roman" w:cs="Times New Roman"/>
          <w:sz w:val="28"/>
          <w:szCs w:val="28"/>
        </w:rPr>
        <w:t>у детей и объему разовых порций.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3.13. </w:t>
      </w:r>
      <w:r w:rsidRPr="00A11181">
        <w:rPr>
          <w:rFonts w:ascii="Times New Roman" w:hAnsi="Times New Roman" w:cs="Times New Roman"/>
          <w:sz w:val="28"/>
          <w:szCs w:val="28"/>
        </w:rPr>
        <w:t xml:space="preserve">Выдавать готовую пищу детям следует только с разрешения </w:t>
      </w:r>
      <w:proofErr w:type="spellStart"/>
      <w:r w:rsidRPr="00A11181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A11181">
        <w:rPr>
          <w:rFonts w:ascii="Times New Roman" w:hAnsi="Times New Roman" w:cs="Times New Roman"/>
          <w:sz w:val="28"/>
          <w:szCs w:val="28"/>
        </w:rPr>
        <w:t xml:space="preserve"> комиссии в составе повара, медработника, представителя администрации, после снятия ими пробы и записи в </w:t>
      </w:r>
      <w:proofErr w:type="spellStart"/>
      <w:r w:rsidRPr="00A11181">
        <w:rPr>
          <w:rFonts w:ascii="Times New Roman" w:hAnsi="Times New Roman" w:cs="Times New Roman"/>
          <w:sz w:val="28"/>
          <w:szCs w:val="28"/>
        </w:rPr>
        <w:t>бракеражном</w:t>
      </w:r>
      <w:proofErr w:type="spellEnd"/>
      <w:r w:rsidRPr="00A11181">
        <w:rPr>
          <w:rFonts w:ascii="Times New Roman" w:hAnsi="Times New Roman" w:cs="Times New Roman"/>
          <w:sz w:val="28"/>
          <w:szCs w:val="28"/>
        </w:rPr>
        <w:t xml:space="preserve"> журнале результатов оценки готовых блюд. При этом в журнале отмечается</w:t>
      </w:r>
      <w:r>
        <w:rPr>
          <w:rFonts w:ascii="Times New Roman" w:hAnsi="Times New Roman" w:cs="Times New Roman"/>
          <w:sz w:val="28"/>
          <w:szCs w:val="28"/>
        </w:rPr>
        <w:t xml:space="preserve"> результат пробы каждого блюда.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lastRenderedPageBreak/>
        <w:t>3.14.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>В целях профилактики гиповитаминозов, непосредственно перед раздачей, медицинским работником осуществляется</w:t>
      </w:r>
      <w:proofErr w:type="gramStart"/>
      <w:r w:rsidRPr="00A11181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A11181">
        <w:rPr>
          <w:rFonts w:ascii="Times New Roman" w:hAnsi="Times New Roman" w:cs="Times New Roman"/>
          <w:sz w:val="28"/>
          <w:szCs w:val="28"/>
        </w:rPr>
        <w:t xml:space="preserve">- витаминизация III блюда.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3.15.Выдача пищи на группы осуществляется строго по графику. </w:t>
      </w:r>
    </w:p>
    <w:p w:rsidR="00B354CC" w:rsidRPr="00D32536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2536">
        <w:rPr>
          <w:rFonts w:ascii="Times New Roman" w:hAnsi="Times New Roman" w:cs="Times New Roman"/>
          <w:b/>
          <w:sz w:val="28"/>
          <w:szCs w:val="28"/>
        </w:rPr>
        <w:t xml:space="preserve">4. Организация питания детей в группах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>Работа по организации питания детей в группах осуществляется под руководством</w:t>
      </w:r>
      <w:r>
        <w:rPr>
          <w:rFonts w:ascii="Times New Roman" w:hAnsi="Times New Roman" w:cs="Times New Roman"/>
          <w:sz w:val="28"/>
          <w:szCs w:val="28"/>
        </w:rPr>
        <w:t xml:space="preserve"> воспитателя и заключается: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11181">
        <w:rPr>
          <w:rFonts w:ascii="Times New Roman" w:hAnsi="Times New Roman" w:cs="Times New Roman"/>
          <w:sz w:val="28"/>
          <w:szCs w:val="28"/>
        </w:rPr>
        <w:t>в создании безопасных условий при подгот</w:t>
      </w:r>
      <w:r>
        <w:rPr>
          <w:rFonts w:ascii="Times New Roman" w:hAnsi="Times New Roman" w:cs="Times New Roman"/>
          <w:sz w:val="28"/>
          <w:szCs w:val="28"/>
        </w:rPr>
        <w:t xml:space="preserve">овке и во время приема пищи;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11181">
        <w:rPr>
          <w:rFonts w:ascii="Times New Roman" w:hAnsi="Times New Roman" w:cs="Times New Roman"/>
          <w:sz w:val="28"/>
          <w:szCs w:val="28"/>
        </w:rPr>
        <w:t xml:space="preserve">в формировании культурно-гигиенических навыков во время приема пищи детьми.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4.2.Получение пищи на группу осуществляется строго по графику, утверж</w:t>
      </w:r>
      <w:r>
        <w:rPr>
          <w:rFonts w:ascii="Times New Roman" w:hAnsi="Times New Roman" w:cs="Times New Roman"/>
          <w:sz w:val="28"/>
          <w:szCs w:val="28"/>
        </w:rPr>
        <w:t xml:space="preserve">денному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заведующей Организации</w:t>
      </w:r>
      <w:proofErr w:type="gramEnd"/>
      <w:r w:rsidRPr="00A111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</w:t>
      </w:r>
      <w:r w:rsidRPr="00A11181">
        <w:rPr>
          <w:rFonts w:ascii="Times New Roman" w:hAnsi="Times New Roman" w:cs="Times New Roman"/>
          <w:sz w:val="28"/>
          <w:szCs w:val="28"/>
        </w:rPr>
        <w:t>Привлекать детей к получению пищи с пищеб</w:t>
      </w:r>
      <w:r>
        <w:rPr>
          <w:rFonts w:ascii="Times New Roman" w:hAnsi="Times New Roman" w:cs="Times New Roman"/>
          <w:sz w:val="28"/>
          <w:szCs w:val="28"/>
        </w:rPr>
        <w:t>лока категорически запрещается.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</w:t>
      </w:r>
      <w:r w:rsidRPr="00A11181">
        <w:rPr>
          <w:rFonts w:ascii="Times New Roman" w:hAnsi="Times New Roman" w:cs="Times New Roman"/>
          <w:sz w:val="28"/>
          <w:szCs w:val="28"/>
        </w:rPr>
        <w:t xml:space="preserve">Перед раздачей пищи детям помощник воспитателя обязан: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промыть столы горячей водой с мылом;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тщательно вымыть руки;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надеть специальную одежду для получения и раздачи пищи;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проветрить помещение;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сервировать столы в соответствии с приемом пищи.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4.5.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</w:t>
      </w:r>
      <w:proofErr w:type="spellStart"/>
      <w:r w:rsidRPr="00A11181">
        <w:rPr>
          <w:rFonts w:ascii="Times New Roman" w:hAnsi="Times New Roman" w:cs="Times New Roman"/>
          <w:sz w:val="28"/>
          <w:szCs w:val="28"/>
        </w:rPr>
        <w:t>салфетни</w:t>
      </w:r>
      <w:r>
        <w:rPr>
          <w:rFonts w:ascii="Times New Roman" w:hAnsi="Times New Roman" w:cs="Times New Roman"/>
          <w:sz w:val="28"/>
          <w:szCs w:val="28"/>
        </w:rPr>
        <w:t>ц</w:t>
      </w:r>
      <w:r w:rsidRPr="00A11181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A11181">
        <w:rPr>
          <w:rFonts w:ascii="Times New Roman" w:hAnsi="Times New Roman" w:cs="Times New Roman"/>
          <w:sz w:val="28"/>
          <w:szCs w:val="28"/>
        </w:rPr>
        <w:t xml:space="preserve"> собирают дежурные, а тарелки за собой убирают дети).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4.6.  Во время раздачи пищи категорически запрещается нахождение детей в обеденной зоне.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 4.7. Подача блюд и прием пищи в обед осуществляется в следующем порядке: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lastRenderedPageBreak/>
        <w:t xml:space="preserve">-   во время сервировки столов на столы ставятся хлебные тарелки с хлебом;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разливают III блюдо;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согласно меню, раскладывают салат (порционные овощи);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подается первое блюдо;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-  дети рассаживаются за столы и начинают прием пищи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A111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дети приступают к приему первого блюда;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по окончании, младший воспитатель убирает со столов тарелки из-под первого;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подается второе блюдо;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-  прием пищи заканчивается приемом третьего блюда.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4.8.В группах раннего возраста детей, у которых не сформирован навык самостоятельного приема пищи, докармливают. </w:t>
      </w:r>
    </w:p>
    <w:p w:rsidR="00B354CC" w:rsidRPr="00D32536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2536">
        <w:rPr>
          <w:rFonts w:ascii="Times New Roman" w:hAnsi="Times New Roman" w:cs="Times New Roman"/>
          <w:b/>
          <w:sz w:val="28"/>
          <w:szCs w:val="28"/>
        </w:rPr>
        <w:t xml:space="preserve">5. Порядок учета питания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5.1. К началу учебного года руководитель Организации издает приказ о назначении ответственного за питание, определяются его функциональные обязанности. </w:t>
      </w:r>
    </w:p>
    <w:p w:rsidR="00B354CC" w:rsidRPr="00A11181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Pr="00A11181">
        <w:rPr>
          <w:rFonts w:ascii="Times New Roman" w:hAnsi="Times New Roman" w:cs="Times New Roman"/>
          <w:sz w:val="28"/>
          <w:szCs w:val="28"/>
        </w:rPr>
        <w:t>Ежедневно медицинская сестра составляет меню-раскладку на следующий день. Меню составляется на основании списков присутствующих детей, которые ежедневно, с 8.00 д</w:t>
      </w:r>
      <w:r>
        <w:rPr>
          <w:rFonts w:ascii="Times New Roman" w:hAnsi="Times New Roman" w:cs="Times New Roman"/>
          <w:sz w:val="28"/>
          <w:szCs w:val="28"/>
        </w:rPr>
        <w:t>о 10.30 утра, подают педагоги.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На следующий день, в 8.0</w:t>
      </w:r>
      <w:r w:rsidRPr="00A11181">
        <w:rPr>
          <w:rFonts w:ascii="Times New Roman" w:hAnsi="Times New Roman" w:cs="Times New Roman"/>
          <w:sz w:val="28"/>
          <w:szCs w:val="28"/>
        </w:rPr>
        <w:t xml:space="preserve">0 воспитатели подают сведения о фактическом присутствии воспитанников в группах </w:t>
      </w:r>
      <w:proofErr w:type="gramStart"/>
      <w:r w:rsidRPr="00A11181">
        <w:rPr>
          <w:rFonts w:ascii="Times New Roman" w:hAnsi="Times New Roman" w:cs="Times New Roman"/>
          <w:sz w:val="28"/>
          <w:szCs w:val="28"/>
        </w:rPr>
        <w:t>ответственному</w:t>
      </w:r>
      <w:proofErr w:type="gramEnd"/>
      <w:r w:rsidRPr="00A11181">
        <w:rPr>
          <w:rFonts w:ascii="Times New Roman" w:hAnsi="Times New Roman" w:cs="Times New Roman"/>
          <w:sz w:val="28"/>
          <w:szCs w:val="28"/>
        </w:rPr>
        <w:t xml:space="preserve"> за питание, который оформляет заявку и передает ее на пищеблок.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5.4. </w:t>
      </w:r>
      <w:r w:rsidRPr="00D341C8">
        <w:rPr>
          <w:rFonts w:ascii="Times New Roman" w:hAnsi="Times New Roman" w:cs="Times New Roman"/>
          <w:sz w:val="28"/>
          <w:szCs w:val="28"/>
        </w:rPr>
        <w:t>В случае увеличения или уменьшения количества детей (свыше трех человек) по сравнению с утвержденными по меню данными, медсестра составляет расчет изменения потребности в продуктах питания.</w:t>
      </w:r>
      <w:r>
        <w:rPr>
          <w:rFonts w:ascii="Times New Roman" w:hAnsi="Times New Roman" w:cs="Times New Roman"/>
          <w:sz w:val="24"/>
          <w:szCs w:val="24"/>
        </w:rPr>
        <w:t xml:space="preserve"> Е</w:t>
      </w:r>
      <w:r w:rsidRPr="00A11181">
        <w:rPr>
          <w:rFonts w:ascii="Times New Roman" w:hAnsi="Times New Roman" w:cs="Times New Roman"/>
          <w:sz w:val="28"/>
          <w:szCs w:val="28"/>
        </w:rPr>
        <w:t xml:space="preserve">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lastRenderedPageBreak/>
        <w:t>5.5.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С последующим приемом пищи /обед, полдник/ дети, отсутствующие в Организации, снимаются с питания, а продукты, оставшиеся невостребованными, возвращаются на склад с оформлением накладных.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5.6. </w:t>
      </w:r>
      <w:proofErr w:type="gramStart"/>
      <w:r w:rsidRPr="00A11181">
        <w:rPr>
          <w:rFonts w:ascii="Times New Roman" w:hAnsi="Times New Roman" w:cs="Times New Roman"/>
          <w:sz w:val="28"/>
          <w:szCs w:val="28"/>
        </w:rPr>
        <w:t>Возврату подле</w:t>
      </w:r>
      <w:r>
        <w:rPr>
          <w:rFonts w:ascii="Times New Roman" w:hAnsi="Times New Roman" w:cs="Times New Roman"/>
          <w:sz w:val="28"/>
          <w:szCs w:val="28"/>
        </w:rPr>
        <w:t xml:space="preserve">жат продукты: яйцо, консервация /овощная, фруктовая/, </w:t>
      </w:r>
      <w:r w:rsidRPr="00A11181">
        <w:rPr>
          <w:rFonts w:ascii="Times New Roman" w:hAnsi="Times New Roman" w:cs="Times New Roman"/>
          <w:sz w:val="28"/>
          <w:szCs w:val="28"/>
        </w:rPr>
        <w:t>кондитерские изделия</w:t>
      </w:r>
      <w:r>
        <w:rPr>
          <w:rFonts w:ascii="Times New Roman" w:hAnsi="Times New Roman" w:cs="Times New Roman"/>
          <w:sz w:val="28"/>
          <w:szCs w:val="28"/>
        </w:rPr>
        <w:t>, молоко,</w:t>
      </w:r>
      <w:r w:rsidRPr="00A11181">
        <w:rPr>
          <w:rFonts w:ascii="Times New Roman" w:hAnsi="Times New Roman" w:cs="Times New Roman"/>
          <w:sz w:val="28"/>
          <w:szCs w:val="28"/>
        </w:rPr>
        <w:t xml:space="preserve"> масло сливочное, масло растительное, сахар, крупы, макароны, фрукты, овощи. </w:t>
      </w:r>
      <w:proofErr w:type="gramEnd"/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5.7.  Если на завтрак пришло больше детей, чем было заявлено, то для всех детей уменьшают выход блюд, в соответстви</w:t>
      </w:r>
      <w:r>
        <w:rPr>
          <w:rFonts w:ascii="Times New Roman" w:hAnsi="Times New Roman" w:cs="Times New Roman"/>
          <w:sz w:val="28"/>
          <w:szCs w:val="28"/>
        </w:rPr>
        <w:t>и с количеством прибывших детей,</w:t>
      </w:r>
      <w:r w:rsidRPr="00A11181">
        <w:rPr>
          <w:rFonts w:ascii="Times New Roman" w:hAnsi="Times New Roman" w:cs="Times New Roman"/>
          <w:sz w:val="28"/>
          <w:szCs w:val="28"/>
        </w:rPr>
        <w:t xml:space="preserve"> необходимо предусматривать необходимость дополнения продуктов овощи, фрукты, яйцо и т.д., на обед, полдник, ужин с оформлением накладных.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5.8. 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5.9.В течение месяца в стоимости дневного рациона питания допускаются небольшие отклонения - от установленной суммы, но средняя стоимость дневного рациона за месяц выдерживается не ниже установленной. </w:t>
      </w:r>
    </w:p>
    <w:p w:rsidR="00B354CC" w:rsidRPr="00052E9F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2E9F">
        <w:rPr>
          <w:rFonts w:ascii="Times New Roman" w:hAnsi="Times New Roman" w:cs="Times New Roman"/>
          <w:b/>
          <w:sz w:val="28"/>
          <w:szCs w:val="28"/>
        </w:rPr>
        <w:t xml:space="preserve">6. Контроль организации питания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6.1. </w:t>
      </w:r>
      <w:proofErr w:type="gramStart"/>
      <w:r w:rsidRPr="00A1118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A11181">
        <w:rPr>
          <w:rFonts w:ascii="Times New Roman" w:hAnsi="Times New Roman" w:cs="Times New Roman"/>
          <w:sz w:val="28"/>
          <w:szCs w:val="28"/>
        </w:rPr>
        <w:t xml:space="preserve"> правильной организацией питания детей осущ</w:t>
      </w:r>
      <w:r>
        <w:rPr>
          <w:rFonts w:ascii="Times New Roman" w:hAnsi="Times New Roman" w:cs="Times New Roman"/>
          <w:sz w:val="28"/>
          <w:szCs w:val="28"/>
        </w:rPr>
        <w:t>ествляет руководитель Организации</w:t>
      </w:r>
      <w:r w:rsidRPr="00A111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6.2.Основываясь на принципах единоначалия и коллегиальности управления образовательным учреждением, в целях осуществления контроля организации питания детей, качества доставляемых продуктов и соблюдения санитарно-гигиенических требований при пригото</w:t>
      </w:r>
      <w:r>
        <w:rPr>
          <w:rFonts w:ascii="Times New Roman" w:hAnsi="Times New Roman" w:cs="Times New Roman"/>
          <w:sz w:val="28"/>
          <w:szCs w:val="28"/>
        </w:rPr>
        <w:t>влении и раздаче пищи в Организац</w:t>
      </w:r>
      <w:r w:rsidRPr="00A11181">
        <w:rPr>
          <w:rFonts w:ascii="Times New Roman" w:hAnsi="Times New Roman" w:cs="Times New Roman"/>
          <w:sz w:val="28"/>
          <w:szCs w:val="28"/>
        </w:rPr>
        <w:t xml:space="preserve">ии могут создаваться и действовать следующие комиссии: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6.2.1.</w:t>
      </w:r>
      <w:r>
        <w:rPr>
          <w:rFonts w:ascii="Times New Roman" w:hAnsi="Times New Roman" w:cs="Times New Roman"/>
          <w:sz w:val="28"/>
          <w:szCs w:val="28"/>
        </w:rPr>
        <w:t xml:space="preserve"> Комиссия </w:t>
      </w:r>
      <w:r w:rsidRPr="00A11181">
        <w:rPr>
          <w:rFonts w:ascii="Times New Roman" w:hAnsi="Times New Roman" w:cs="Times New Roman"/>
          <w:sz w:val="28"/>
          <w:szCs w:val="28"/>
        </w:rPr>
        <w:t>общественного контроля  организации питания. Состав комиссии: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lastRenderedPageBreak/>
        <w:t xml:space="preserve"> Заведующий хозяйством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Медицинский работник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Председатель профкома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 Представи</w:t>
      </w:r>
      <w:r>
        <w:rPr>
          <w:rFonts w:ascii="Times New Roman" w:hAnsi="Times New Roman" w:cs="Times New Roman"/>
          <w:sz w:val="28"/>
          <w:szCs w:val="28"/>
        </w:rPr>
        <w:t>тель родительского комитета</w:t>
      </w:r>
    </w:p>
    <w:p w:rsidR="00B354CC" w:rsidRPr="00A11181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 Полномочия ком</w:t>
      </w:r>
      <w:r>
        <w:rPr>
          <w:rFonts w:ascii="Times New Roman" w:hAnsi="Times New Roman" w:cs="Times New Roman"/>
          <w:sz w:val="28"/>
          <w:szCs w:val="28"/>
        </w:rPr>
        <w:t>иссии: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осуществляет контроль соблюдения санитарно-гигиенических норм при транспортировке, доставке и разгрузке продуктов питания;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проверяет на пригодность складские и другие помещения для хранения продуктов, а также условия их хранения;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 </w:t>
      </w:r>
      <w:r w:rsidRPr="00A11181">
        <w:rPr>
          <w:rFonts w:ascii="Times New Roman" w:hAnsi="Times New Roman" w:cs="Times New Roman"/>
          <w:sz w:val="28"/>
          <w:szCs w:val="28"/>
        </w:rPr>
        <w:t xml:space="preserve">ежедневно следит за правильностью состояния меню;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контролирует организацию работы на пищеблоке;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осуществляет контроль сроков реализации продуктов питания и качества приготовления пищи;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проверяет соответствие пищи физиологическим потребностям детей в основных пищевых веществах;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следит за соблюдением правил личной гигиены работниками пищеблока;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периодически присутствует при закладке основных продуктов, проверяет выход блюд;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проверяет соответствие объемов приготовленного питания объему разовых порций и количеству детей.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6.2.2.</w:t>
      </w:r>
      <w:r>
        <w:rPr>
          <w:rFonts w:ascii="Times New Roman" w:hAnsi="Times New Roman" w:cs="Times New Roman"/>
          <w:sz w:val="28"/>
          <w:szCs w:val="28"/>
        </w:rPr>
        <w:t>Бракеражная комиссия</w:t>
      </w:r>
      <w:r w:rsidRPr="00A111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Состав комиссии: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 Руководитель Организации</w:t>
      </w:r>
      <w:r w:rsidRPr="00A1118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Медицинский работник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 Председатель профкома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</w:t>
      </w:r>
      <w:r w:rsidRPr="00A11181">
        <w:rPr>
          <w:rFonts w:ascii="Times New Roman" w:hAnsi="Times New Roman" w:cs="Times New Roman"/>
          <w:sz w:val="28"/>
          <w:szCs w:val="28"/>
        </w:rPr>
        <w:t xml:space="preserve"> Представитель родительской общественности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Полномочия комиссия: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1181">
        <w:rPr>
          <w:rFonts w:ascii="Times New Roman" w:hAnsi="Times New Roman" w:cs="Times New Roman"/>
          <w:sz w:val="28"/>
          <w:szCs w:val="28"/>
        </w:rPr>
        <w:lastRenderedPageBreak/>
        <w:t xml:space="preserve"> проводит органолептическую оценку готовой пищи, т.е. определяет ее цвет, запах, вкус, консистенцию, жесткость, сочность и т.д. с записью в журнале «Бракеража готовой продукции»; </w:t>
      </w:r>
      <w:proofErr w:type="gramEnd"/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комиссия имеет право приостановить выдачу готовой пищи на группы, в случае выявления каких-либо нарушений, до принятия необходимых мер по устранению замечаний.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6.3.Ответственность за организацию питания возл</w:t>
      </w:r>
      <w:r>
        <w:rPr>
          <w:rFonts w:ascii="Times New Roman" w:hAnsi="Times New Roman" w:cs="Times New Roman"/>
          <w:sz w:val="28"/>
          <w:szCs w:val="28"/>
        </w:rPr>
        <w:t>агается на работников Организации</w:t>
      </w:r>
      <w:r w:rsidRPr="00A11181">
        <w:rPr>
          <w:rFonts w:ascii="Times New Roman" w:hAnsi="Times New Roman" w:cs="Times New Roman"/>
          <w:sz w:val="28"/>
          <w:szCs w:val="28"/>
        </w:rPr>
        <w:t xml:space="preserve"> в соответствии с функциональными обязанностями: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6.3.1.Медицинский работник: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 составлен</w:t>
      </w:r>
      <w:r>
        <w:rPr>
          <w:rFonts w:ascii="Times New Roman" w:hAnsi="Times New Roman" w:cs="Times New Roman"/>
          <w:sz w:val="28"/>
          <w:szCs w:val="28"/>
        </w:rPr>
        <w:t>ие ежедневного меню на основе 12</w:t>
      </w:r>
      <w:r w:rsidRPr="00A11181">
        <w:rPr>
          <w:rFonts w:ascii="Times New Roman" w:hAnsi="Times New Roman" w:cs="Times New Roman"/>
          <w:sz w:val="28"/>
          <w:szCs w:val="28"/>
        </w:rPr>
        <w:t xml:space="preserve">-ти дневного;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 качество приготовления пищи, соответствие ее физиологическим потребностям детей в основн</w:t>
      </w:r>
      <w:r>
        <w:rPr>
          <w:rFonts w:ascii="Times New Roman" w:hAnsi="Times New Roman" w:cs="Times New Roman"/>
          <w:sz w:val="28"/>
          <w:szCs w:val="28"/>
        </w:rPr>
        <w:t>ых пищевых качествах согласно 12</w:t>
      </w:r>
      <w:r w:rsidRPr="00A11181">
        <w:rPr>
          <w:rFonts w:ascii="Times New Roman" w:hAnsi="Times New Roman" w:cs="Times New Roman"/>
          <w:sz w:val="28"/>
          <w:szCs w:val="28"/>
        </w:rPr>
        <w:t xml:space="preserve">-ти дневного меню; </w:t>
      </w:r>
    </w:p>
    <w:p w:rsidR="00B354CC" w:rsidRPr="00A11181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 ведение Журнала бракеража готовой продукции;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санитарное состояние пищеблока;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соблюдение правил личной гигиены работников;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организация питания в группах.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6.3.2.Кладовщик: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1181">
        <w:rPr>
          <w:rFonts w:ascii="Times New Roman" w:hAnsi="Times New Roman" w:cs="Times New Roman"/>
          <w:sz w:val="28"/>
          <w:szCs w:val="28"/>
        </w:rPr>
        <w:t> ка</w:t>
      </w:r>
      <w:r>
        <w:rPr>
          <w:rFonts w:ascii="Times New Roman" w:hAnsi="Times New Roman" w:cs="Times New Roman"/>
          <w:sz w:val="28"/>
          <w:szCs w:val="28"/>
        </w:rPr>
        <w:t>чество доставляемых в Организация</w:t>
      </w:r>
      <w:r w:rsidRPr="00A11181">
        <w:rPr>
          <w:rFonts w:ascii="Times New Roman" w:hAnsi="Times New Roman" w:cs="Times New Roman"/>
          <w:sz w:val="28"/>
          <w:szCs w:val="28"/>
        </w:rPr>
        <w:t xml:space="preserve"> продуктов с отметкой в Журнале бракеража сырых продуктов; </w:t>
      </w:r>
      <w:proofErr w:type="gramEnd"/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организация их правильного хранения;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соблюдение сроков реализации;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составление заявок на продукты питания.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6.3.3.Повара: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качество приготовления пищи, соблюдение технологии приготовления блюд;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отбор суточной пробы готовой продукции с указанием даты  приёма пищи. </w:t>
      </w:r>
    </w:p>
    <w:p w:rsidR="00B354CC" w:rsidRPr="00B10F0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lastRenderedPageBreak/>
        <w:t></w:t>
      </w:r>
      <w:r w:rsidRPr="00B10F0D">
        <w:rPr>
          <w:rFonts w:ascii="Times New Roman" w:hAnsi="Times New Roman" w:cs="Times New Roman"/>
          <w:sz w:val="28"/>
          <w:szCs w:val="28"/>
        </w:rPr>
        <w:t>  строго соблюдать технологию приготовления блюд, закладку необходимых продуктов производить по утвержденному руководителем графику:</w:t>
      </w:r>
    </w:p>
    <w:p w:rsidR="00B354CC" w:rsidRPr="00B10F0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0F0D">
        <w:rPr>
          <w:rFonts w:ascii="Times New Roman" w:hAnsi="Times New Roman" w:cs="Times New Roman"/>
          <w:sz w:val="28"/>
          <w:szCs w:val="28"/>
        </w:rPr>
        <w:t>-     6.00 – мясо в первое блюдо; продукты для запуска;</w:t>
      </w:r>
    </w:p>
    <w:p w:rsidR="00B354CC" w:rsidRPr="00B10F0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0F0D">
        <w:rPr>
          <w:rFonts w:ascii="Times New Roman" w:hAnsi="Times New Roman" w:cs="Times New Roman"/>
          <w:sz w:val="28"/>
          <w:szCs w:val="28"/>
        </w:rPr>
        <w:t>-     7.30 – масло в кашу, сахар для завтрака;</w:t>
      </w:r>
    </w:p>
    <w:p w:rsidR="00B354CC" w:rsidRPr="00B10F0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0F0D">
        <w:rPr>
          <w:rFonts w:ascii="Times New Roman" w:hAnsi="Times New Roman" w:cs="Times New Roman"/>
          <w:sz w:val="28"/>
          <w:szCs w:val="28"/>
        </w:rPr>
        <w:t>-     9.00 – тесто для выпечки;</w:t>
      </w:r>
    </w:p>
    <w:p w:rsidR="00B354CC" w:rsidRPr="00B10F0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0F0D">
        <w:rPr>
          <w:rFonts w:ascii="Times New Roman" w:hAnsi="Times New Roman" w:cs="Times New Roman"/>
          <w:sz w:val="28"/>
          <w:szCs w:val="28"/>
        </w:rPr>
        <w:t>-     10.00 –11.00 – продукты в первое блюдо (овощи, крупы);</w:t>
      </w:r>
    </w:p>
    <w:p w:rsidR="00B354CC" w:rsidRPr="00B10F0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0F0D">
        <w:rPr>
          <w:rFonts w:ascii="Times New Roman" w:hAnsi="Times New Roman" w:cs="Times New Roman"/>
          <w:sz w:val="28"/>
          <w:szCs w:val="28"/>
        </w:rPr>
        <w:t>-     11.30 – масло во второе блюдо, сахар в третье блюдо;</w:t>
      </w:r>
    </w:p>
    <w:p w:rsidR="00B354CC" w:rsidRPr="00B10F0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0F0D">
        <w:rPr>
          <w:rFonts w:ascii="Times New Roman" w:hAnsi="Times New Roman" w:cs="Times New Roman"/>
          <w:sz w:val="28"/>
          <w:szCs w:val="28"/>
        </w:rPr>
        <w:t>-     13.00 – продукты для полдника.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6.3.4.Воспитатели групп: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формирование культурно-гигиенических навыков у детей при приеме пищи;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формирование представлений о правильном питании.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6.3.5.</w:t>
      </w:r>
      <w:r>
        <w:rPr>
          <w:rFonts w:ascii="Times New Roman" w:hAnsi="Times New Roman" w:cs="Times New Roman"/>
          <w:sz w:val="28"/>
          <w:szCs w:val="28"/>
        </w:rPr>
        <w:t>Мл</w:t>
      </w:r>
      <w:r w:rsidRPr="00A11181">
        <w:rPr>
          <w:rFonts w:ascii="Times New Roman" w:hAnsi="Times New Roman" w:cs="Times New Roman"/>
          <w:sz w:val="28"/>
          <w:szCs w:val="28"/>
        </w:rPr>
        <w:t xml:space="preserve">адший воспитатель: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 соблюдение санитарных правил при получении и раскладки пищи в соответствии с требованием </w:t>
      </w:r>
      <w:proofErr w:type="spellStart"/>
      <w:r w:rsidRPr="00A1118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A111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6.3.6.Завхоз: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 хозяйственное обслуживание, пополнение и своевременный ремонт технологического и холодильного оборудования,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11181">
        <w:rPr>
          <w:rFonts w:ascii="Times New Roman" w:hAnsi="Times New Roman" w:cs="Times New Roman"/>
          <w:sz w:val="28"/>
          <w:szCs w:val="28"/>
        </w:rPr>
        <w:t xml:space="preserve">гигиеническое состояние пищеблока. </w:t>
      </w:r>
    </w:p>
    <w:p w:rsidR="00B354CC" w:rsidRPr="00A11181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6.4.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К </w:t>
      </w:r>
      <w:proofErr w:type="gramStart"/>
      <w:r w:rsidRPr="00A11181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онтролю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организацией питания</w:t>
      </w:r>
      <w:r w:rsidRPr="00A11181">
        <w:rPr>
          <w:rFonts w:ascii="Times New Roman" w:hAnsi="Times New Roman" w:cs="Times New Roman"/>
          <w:sz w:val="28"/>
          <w:szCs w:val="28"/>
        </w:rPr>
        <w:t xml:space="preserve"> привлекаются представители о</w:t>
      </w:r>
      <w:r>
        <w:rPr>
          <w:rFonts w:ascii="Times New Roman" w:hAnsi="Times New Roman" w:cs="Times New Roman"/>
          <w:sz w:val="28"/>
          <w:szCs w:val="28"/>
        </w:rPr>
        <w:t>рганов самоуправления Организации</w:t>
      </w:r>
      <w:r w:rsidRPr="00A11181">
        <w:rPr>
          <w:rFonts w:ascii="Times New Roman" w:hAnsi="Times New Roman" w:cs="Times New Roman"/>
          <w:sz w:val="28"/>
          <w:szCs w:val="28"/>
        </w:rPr>
        <w:t xml:space="preserve"> (члены родительского комитета, представители профсоюзного комитета).</w:t>
      </w:r>
    </w:p>
    <w:p w:rsidR="00B354CC" w:rsidRPr="003B7D4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7D4D">
        <w:rPr>
          <w:rFonts w:ascii="Times New Roman" w:hAnsi="Times New Roman" w:cs="Times New Roman"/>
          <w:b/>
          <w:sz w:val="28"/>
          <w:szCs w:val="28"/>
        </w:rPr>
        <w:t xml:space="preserve">7. Разграничение компетенции по вопросам организации питания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Руководитель Организации</w:t>
      </w:r>
      <w:r w:rsidRPr="00A11181">
        <w:rPr>
          <w:rFonts w:ascii="Times New Roman" w:hAnsi="Times New Roman" w:cs="Times New Roman"/>
          <w:sz w:val="28"/>
          <w:szCs w:val="28"/>
        </w:rPr>
        <w:t xml:space="preserve"> создаёт условия для организации питания детей;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7.2.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Несёт персональную ответственность за организацию питания детей в учреждении; </w:t>
      </w:r>
    </w:p>
    <w:p w:rsidR="00B354CC" w:rsidRPr="00A11181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7.3.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>Представляет Учредителю необходимые документы по и</w:t>
      </w:r>
      <w:r>
        <w:rPr>
          <w:rFonts w:ascii="Times New Roman" w:hAnsi="Times New Roman" w:cs="Times New Roman"/>
          <w:sz w:val="28"/>
          <w:szCs w:val="28"/>
        </w:rPr>
        <w:t xml:space="preserve">спользованию денежных средств; </w:t>
      </w:r>
    </w:p>
    <w:p w:rsidR="00B354CC" w:rsidRPr="00A11181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lastRenderedPageBreak/>
        <w:t>7.4.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181">
        <w:rPr>
          <w:rFonts w:ascii="Times New Roman" w:hAnsi="Times New Roman" w:cs="Times New Roman"/>
          <w:sz w:val="28"/>
          <w:szCs w:val="28"/>
        </w:rPr>
        <w:t xml:space="preserve">Распределение обязанностей по организации питания между руководителем Организацией, медицинским работником, работниками пищеблока отражаются в должностной инструкции. </w:t>
      </w:r>
    </w:p>
    <w:p w:rsidR="00B354CC" w:rsidRPr="003B7D4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7D4D">
        <w:rPr>
          <w:rFonts w:ascii="Times New Roman" w:hAnsi="Times New Roman" w:cs="Times New Roman"/>
          <w:b/>
          <w:sz w:val="28"/>
          <w:szCs w:val="28"/>
        </w:rPr>
        <w:t xml:space="preserve">8.Делопроизводство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8.1. Журнал «Бракераж сырой продукции».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Журнал </w:t>
      </w:r>
      <w:r w:rsidRPr="00A11181">
        <w:rPr>
          <w:rFonts w:ascii="Times New Roman" w:hAnsi="Times New Roman" w:cs="Times New Roman"/>
          <w:sz w:val="28"/>
          <w:szCs w:val="28"/>
        </w:rPr>
        <w:t xml:space="preserve">«Бракераж готовой продукции».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8.3. Журнал «</w:t>
      </w:r>
      <w:r>
        <w:rPr>
          <w:rFonts w:ascii="Times New Roman" w:hAnsi="Times New Roman" w:cs="Times New Roman"/>
          <w:sz w:val="28"/>
          <w:szCs w:val="28"/>
        </w:rPr>
        <w:t>Здоровья</w:t>
      </w:r>
      <w:r w:rsidRPr="00A11181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8.4. </w:t>
      </w:r>
      <w:r>
        <w:rPr>
          <w:rFonts w:ascii="Times New Roman" w:hAnsi="Times New Roman" w:cs="Times New Roman"/>
          <w:sz w:val="28"/>
          <w:szCs w:val="28"/>
        </w:rPr>
        <w:t>График и учет проведения генеральной уборки пищеблока</w:t>
      </w:r>
      <w:r w:rsidRPr="00A111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8.5. Журнал учета витаминизации блюд. </w:t>
      </w:r>
    </w:p>
    <w:p w:rsidR="00B354CC" w:rsidRPr="00A11181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8.6.Журнал «Накопительная ведомость расхода продуктов питания и расчета калорийности».</w:t>
      </w:r>
    </w:p>
    <w:p w:rsidR="00B354CC" w:rsidRPr="003B7D4D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7D4D">
        <w:rPr>
          <w:rFonts w:ascii="Times New Roman" w:hAnsi="Times New Roman" w:cs="Times New Roman"/>
          <w:b/>
          <w:sz w:val="28"/>
          <w:szCs w:val="28"/>
        </w:rPr>
        <w:t xml:space="preserve">9. Порядок утверждения и внесения изменений в Положение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9.1 Настоящее Положение утверждается приказом руководителя Организации. </w:t>
      </w:r>
    </w:p>
    <w:p w:rsidR="00B354CC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 xml:space="preserve">9.2 Изменения и дополнения в настоящее положение вносятся </w:t>
      </w:r>
      <w:r>
        <w:rPr>
          <w:rFonts w:ascii="Times New Roman" w:hAnsi="Times New Roman" w:cs="Times New Roman"/>
          <w:sz w:val="28"/>
          <w:szCs w:val="28"/>
        </w:rPr>
        <w:t>приказом руководителя Организации</w:t>
      </w:r>
      <w:r w:rsidRPr="00A111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354CC" w:rsidRPr="00A11181" w:rsidRDefault="00B354CC" w:rsidP="00B354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9.3.Настооящее положение действительно до утверждения нового</w:t>
      </w:r>
    </w:p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>
      <w:r>
        <w:rPr>
          <w:noProof/>
        </w:rPr>
        <w:drawing>
          <wp:inline distT="0" distB="0" distL="0" distR="0">
            <wp:extent cx="5940425" cy="8166144"/>
            <wp:effectExtent l="19050" t="0" r="3175" b="0"/>
            <wp:docPr id="2" name="Рисунок 2" descr="C:\Users\Миляуша\Pictures\2020-02-27_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Pictures\2020-02-27_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p w:rsidR="00B354CC" w:rsidRDefault="00B354CC"/>
    <w:sectPr w:rsidR="00B354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B354CC"/>
    <w:rsid w:val="00B35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4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2062</Words>
  <Characters>11759</Characters>
  <Application>Microsoft Office Word</Application>
  <DocSecurity>0</DocSecurity>
  <Lines>97</Lines>
  <Paragraphs>27</Paragraphs>
  <ScaleCrop>false</ScaleCrop>
  <Company>SPecialiST RePack</Company>
  <LinksUpToDate>false</LinksUpToDate>
  <CharactersWithSpaces>13794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dcterms:created xsi:type="dcterms:W3CDTF">2020-02-27T07:40:00Z</dcterms:created>
  <dcterms:modified xsi:type="dcterms:W3CDTF">2020-02-27T07:42:00Z</dcterms:modified>
</cp:coreProperties>
</file>